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3D1D4">
      <w:pPr>
        <w:spacing w:before="140" w:line="208" w:lineRule="auto"/>
        <w:rPr>
          <w:rFonts w:ascii="微软雅黑" w:hAnsi="微软雅黑" w:eastAsia="微软雅黑" w:cs="微软雅黑"/>
          <w:sz w:val="31"/>
          <w:szCs w:val="31"/>
        </w:rPr>
      </w:pPr>
      <w:bookmarkStart w:id="0" w:name="_GoBack"/>
      <w:bookmarkEnd w:id="0"/>
      <w:r>
        <w:rPr>
          <w:rFonts w:ascii="微软雅黑" w:hAnsi="微软雅黑" w:eastAsia="微软雅黑" w:cs="微软雅黑"/>
          <w:spacing w:val="20"/>
          <w:sz w:val="31"/>
          <w:szCs w:val="31"/>
        </w:rPr>
        <w:t>附件2</w:t>
      </w:r>
    </w:p>
    <w:p w14:paraId="3AD202D9">
      <w:pPr>
        <w:spacing w:before="125" w:line="488" w:lineRule="exact"/>
        <w:ind w:left="1158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5"/>
          <w:position w:val="2"/>
          <w:sz w:val="35"/>
          <w:szCs w:val="35"/>
        </w:rPr>
        <w:t>复杂盆山体系全油气系统理论与勘探进展</w:t>
      </w:r>
    </w:p>
    <w:p w14:paraId="69815CB2">
      <w:pPr>
        <w:spacing w:before="153" w:line="232" w:lineRule="auto"/>
        <w:ind w:left="2412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6"/>
          <w:sz w:val="35"/>
          <w:szCs w:val="35"/>
        </w:rPr>
        <w:t>学术研讨会参会代表回执</w:t>
      </w:r>
    </w:p>
    <w:tbl>
      <w:tblPr>
        <w:tblStyle w:val="4"/>
        <w:tblW w:w="8526" w:type="dxa"/>
        <w:tblInd w:w="12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1"/>
        <w:gridCol w:w="787"/>
        <w:gridCol w:w="2024"/>
        <w:gridCol w:w="1480"/>
        <w:gridCol w:w="1780"/>
        <w:gridCol w:w="1424"/>
      </w:tblGrid>
      <w:tr w14:paraId="0FB6C2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818" w:type="dxa"/>
            <w:gridSpan w:val="2"/>
            <w:vAlign w:val="top"/>
          </w:tcPr>
          <w:p w14:paraId="60CF641A">
            <w:pPr>
              <w:spacing w:before="179" w:line="228" w:lineRule="auto"/>
              <w:ind w:left="3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0"/>
                <w:szCs w:val="20"/>
              </w:rPr>
              <w:t>单</w:t>
            </w: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0"/>
                <w:szCs w:val="20"/>
              </w:rPr>
              <w:t>位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0"/>
                <w:szCs w:val="20"/>
              </w:rPr>
              <w:t>名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0"/>
                <w:szCs w:val="20"/>
              </w:rPr>
              <w:t>称</w:t>
            </w:r>
          </w:p>
        </w:tc>
        <w:tc>
          <w:tcPr>
            <w:tcW w:w="6708" w:type="dxa"/>
            <w:gridSpan w:val="4"/>
            <w:vAlign w:val="top"/>
          </w:tcPr>
          <w:p w14:paraId="16EC59FB">
            <w:pPr>
              <w:pStyle w:val="5"/>
            </w:pPr>
          </w:p>
        </w:tc>
      </w:tr>
      <w:tr w14:paraId="0A3405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818" w:type="dxa"/>
            <w:gridSpan w:val="2"/>
            <w:vAlign w:val="top"/>
          </w:tcPr>
          <w:p w14:paraId="46B8FAAE">
            <w:pPr>
              <w:spacing w:before="174" w:line="228" w:lineRule="auto"/>
              <w:ind w:left="3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0"/>
                <w:szCs w:val="20"/>
              </w:rPr>
              <w:t>单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0"/>
                <w:szCs w:val="20"/>
              </w:rPr>
              <w:t>位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0"/>
                <w:szCs w:val="20"/>
              </w:rPr>
              <w:t>地</w:t>
            </w: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0"/>
                <w:szCs w:val="20"/>
              </w:rPr>
              <w:t>址</w:t>
            </w:r>
          </w:p>
        </w:tc>
        <w:tc>
          <w:tcPr>
            <w:tcW w:w="3504" w:type="dxa"/>
            <w:gridSpan w:val="2"/>
            <w:vAlign w:val="top"/>
          </w:tcPr>
          <w:p w14:paraId="194145FD">
            <w:pPr>
              <w:pStyle w:val="5"/>
            </w:pPr>
          </w:p>
        </w:tc>
        <w:tc>
          <w:tcPr>
            <w:tcW w:w="3204" w:type="dxa"/>
            <w:gridSpan w:val="2"/>
            <w:vAlign w:val="top"/>
          </w:tcPr>
          <w:p w14:paraId="775DF2E3">
            <w:pPr>
              <w:spacing w:before="173" w:line="228" w:lineRule="auto"/>
              <w:ind w:left="1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0"/>
                <w:szCs w:val="20"/>
              </w:rPr>
              <w:t>邮编：</w:t>
            </w:r>
          </w:p>
        </w:tc>
      </w:tr>
      <w:tr w14:paraId="27DEB9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8526" w:type="dxa"/>
            <w:gridSpan w:val="6"/>
            <w:vAlign w:val="top"/>
          </w:tcPr>
          <w:p w14:paraId="568B52E2">
            <w:pPr>
              <w:spacing w:before="174" w:line="229" w:lineRule="auto"/>
              <w:ind w:left="36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0"/>
                <w:szCs w:val="20"/>
              </w:rPr>
              <w:t>参</w:t>
            </w: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0"/>
                <w:szCs w:val="20"/>
              </w:rPr>
              <w:t>加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0"/>
                <w:szCs w:val="20"/>
              </w:rPr>
              <w:t>人</w:t>
            </w:r>
            <w:r>
              <w:rPr>
                <w:rFonts w:ascii="宋体" w:hAnsi="宋体" w:eastAsia="宋体" w:cs="宋体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0"/>
                <w:szCs w:val="20"/>
              </w:rPr>
              <w:t>员</w:t>
            </w:r>
          </w:p>
        </w:tc>
      </w:tr>
      <w:tr w14:paraId="2933B0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031" w:type="dxa"/>
            <w:vAlign w:val="top"/>
          </w:tcPr>
          <w:p w14:paraId="11AF40A5">
            <w:pPr>
              <w:spacing w:before="202" w:line="228" w:lineRule="auto"/>
              <w:ind w:left="3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姓名</w:t>
            </w:r>
          </w:p>
        </w:tc>
        <w:tc>
          <w:tcPr>
            <w:tcW w:w="787" w:type="dxa"/>
            <w:vAlign w:val="top"/>
          </w:tcPr>
          <w:p w14:paraId="5852E162">
            <w:pPr>
              <w:spacing w:before="203" w:line="228" w:lineRule="auto"/>
              <w:ind w:left="1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性别</w:t>
            </w:r>
          </w:p>
        </w:tc>
        <w:tc>
          <w:tcPr>
            <w:tcW w:w="2024" w:type="dxa"/>
            <w:vAlign w:val="top"/>
          </w:tcPr>
          <w:p w14:paraId="2DFC26F9">
            <w:pPr>
              <w:spacing w:before="202" w:line="228" w:lineRule="auto"/>
              <w:ind w:left="5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职务/职称</w:t>
            </w:r>
          </w:p>
        </w:tc>
        <w:tc>
          <w:tcPr>
            <w:tcW w:w="1480" w:type="dxa"/>
            <w:vAlign w:val="top"/>
          </w:tcPr>
          <w:p w14:paraId="12A31B9A">
            <w:pPr>
              <w:spacing w:before="202" w:line="227" w:lineRule="auto"/>
              <w:ind w:left="3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手机号码</w:t>
            </w:r>
          </w:p>
        </w:tc>
        <w:tc>
          <w:tcPr>
            <w:tcW w:w="1780" w:type="dxa"/>
            <w:vAlign w:val="top"/>
          </w:tcPr>
          <w:p w14:paraId="02365151">
            <w:pPr>
              <w:spacing w:before="203" w:line="228" w:lineRule="auto"/>
              <w:ind w:left="2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是否预留房间</w:t>
            </w:r>
          </w:p>
        </w:tc>
        <w:tc>
          <w:tcPr>
            <w:tcW w:w="1424" w:type="dxa"/>
            <w:vAlign w:val="top"/>
          </w:tcPr>
          <w:p w14:paraId="4EF4E456">
            <w:pPr>
              <w:spacing w:before="66" w:line="229" w:lineRule="auto"/>
              <w:ind w:left="5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备注</w:t>
            </w:r>
          </w:p>
          <w:p w14:paraId="1BADA705">
            <w:pPr>
              <w:spacing w:before="23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（到达日期）</w:t>
            </w:r>
          </w:p>
        </w:tc>
      </w:tr>
      <w:tr w14:paraId="04AB14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1031" w:type="dxa"/>
            <w:vAlign w:val="top"/>
          </w:tcPr>
          <w:p w14:paraId="6145F645">
            <w:pPr>
              <w:pStyle w:val="5"/>
            </w:pPr>
          </w:p>
        </w:tc>
        <w:tc>
          <w:tcPr>
            <w:tcW w:w="787" w:type="dxa"/>
            <w:vAlign w:val="top"/>
          </w:tcPr>
          <w:p w14:paraId="56AD75A0">
            <w:pPr>
              <w:pStyle w:val="5"/>
            </w:pPr>
          </w:p>
        </w:tc>
        <w:tc>
          <w:tcPr>
            <w:tcW w:w="2024" w:type="dxa"/>
            <w:vAlign w:val="top"/>
          </w:tcPr>
          <w:p w14:paraId="556C3025">
            <w:pPr>
              <w:pStyle w:val="5"/>
            </w:pPr>
          </w:p>
        </w:tc>
        <w:tc>
          <w:tcPr>
            <w:tcW w:w="1480" w:type="dxa"/>
            <w:vAlign w:val="top"/>
          </w:tcPr>
          <w:p w14:paraId="3A843831">
            <w:pPr>
              <w:pStyle w:val="5"/>
            </w:pPr>
          </w:p>
        </w:tc>
        <w:tc>
          <w:tcPr>
            <w:tcW w:w="1780" w:type="dxa"/>
            <w:vAlign w:val="top"/>
          </w:tcPr>
          <w:p w14:paraId="787B9589">
            <w:pPr>
              <w:spacing w:before="64" w:line="191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18"/>
                <w:sz w:val="20"/>
                <w:szCs w:val="20"/>
              </w:rPr>
              <w:t>□</w:t>
            </w:r>
            <w:r>
              <w:rPr>
                <w:rFonts w:ascii="微软雅黑" w:hAnsi="微软雅黑" w:eastAsia="微软雅黑" w:cs="微软雅黑"/>
                <w:spacing w:val="6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>套间</w:t>
            </w:r>
            <w:r>
              <w:rPr>
                <w:rFonts w:ascii="微软雅黑" w:hAnsi="微软雅黑" w:eastAsia="微软雅黑" w:cs="微软雅黑"/>
                <w:spacing w:val="18"/>
                <w:sz w:val="20"/>
                <w:szCs w:val="20"/>
              </w:rPr>
              <w:t>□</w:t>
            </w:r>
            <w:r>
              <w:rPr>
                <w:rFonts w:ascii="微软雅黑" w:hAnsi="微软雅黑" w:eastAsia="微软雅黑" w:cs="微软雅黑"/>
                <w:spacing w:val="5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>单间</w:t>
            </w:r>
          </w:p>
          <w:p w14:paraId="726DBA9E">
            <w:pPr>
              <w:spacing w:line="184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16"/>
                <w:sz w:val="20"/>
                <w:szCs w:val="20"/>
              </w:rPr>
              <w:t>□</w:t>
            </w:r>
            <w:r>
              <w:rPr>
                <w:rFonts w:ascii="微软雅黑" w:hAnsi="微软雅黑" w:eastAsia="微软雅黑" w:cs="微软雅黑"/>
                <w:spacing w:val="56"/>
                <w:w w:val="10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标间</w:t>
            </w:r>
          </w:p>
        </w:tc>
        <w:tc>
          <w:tcPr>
            <w:tcW w:w="1424" w:type="dxa"/>
            <w:vAlign w:val="top"/>
          </w:tcPr>
          <w:p w14:paraId="7A14798D">
            <w:pPr>
              <w:pStyle w:val="5"/>
            </w:pPr>
          </w:p>
        </w:tc>
      </w:tr>
      <w:tr w14:paraId="5893B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031" w:type="dxa"/>
            <w:vAlign w:val="top"/>
          </w:tcPr>
          <w:p w14:paraId="7033490F">
            <w:pPr>
              <w:pStyle w:val="5"/>
            </w:pPr>
          </w:p>
        </w:tc>
        <w:tc>
          <w:tcPr>
            <w:tcW w:w="787" w:type="dxa"/>
            <w:vAlign w:val="top"/>
          </w:tcPr>
          <w:p w14:paraId="7E0243E6">
            <w:pPr>
              <w:pStyle w:val="5"/>
            </w:pPr>
          </w:p>
        </w:tc>
        <w:tc>
          <w:tcPr>
            <w:tcW w:w="2024" w:type="dxa"/>
            <w:vAlign w:val="top"/>
          </w:tcPr>
          <w:p w14:paraId="600CDE00">
            <w:pPr>
              <w:pStyle w:val="5"/>
            </w:pPr>
          </w:p>
        </w:tc>
        <w:tc>
          <w:tcPr>
            <w:tcW w:w="1480" w:type="dxa"/>
            <w:vAlign w:val="top"/>
          </w:tcPr>
          <w:p w14:paraId="14ECF9FC">
            <w:pPr>
              <w:pStyle w:val="5"/>
            </w:pPr>
          </w:p>
        </w:tc>
        <w:tc>
          <w:tcPr>
            <w:tcW w:w="1780" w:type="dxa"/>
            <w:vAlign w:val="top"/>
          </w:tcPr>
          <w:p w14:paraId="0BF0C71E">
            <w:pPr>
              <w:pStyle w:val="5"/>
            </w:pPr>
          </w:p>
        </w:tc>
        <w:tc>
          <w:tcPr>
            <w:tcW w:w="1424" w:type="dxa"/>
            <w:vAlign w:val="top"/>
          </w:tcPr>
          <w:p w14:paraId="755FF8F8">
            <w:pPr>
              <w:pStyle w:val="5"/>
            </w:pPr>
          </w:p>
        </w:tc>
      </w:tr>
      <w:tr w14:paraId="3F8B1C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031" w:type="dxa"/>
            <w:vAlign w:val="top"/>
          </w:tcPr>
          <w:p w14:paraId="70DD91A2">
            <w:pPr>
              <w:pStyle w:val="5"/>
            </w:pPr>
          </w:p>
        </w:tc>
        <w:tc>
          <w:tcPr>
            <w:tcW w:w="787" w:type="dxa"/>
            <w:vAlign w:val="top"/>
          </w:tcPr>
          <w:p w14:paraId="093E2E15">
            <w:pPr>
              <w:pStyle w:val="5"/>
            </w:pPr>
          </w:p>
        </w:tc>
        <w:tc>
          <w:tcPr>
            <w:tcW w:w="2024" w:type="dxa"/>
            <w:vAlign w:val="top"/>
          </w:tcPr>
          <w:p w14:paraId="6F6C7062">
            <w:pPr>
              <w:pStyle w:val="5"/>
            </w:pPr>
          </w:p>
        </w:tc>
        <w:tc>
          <w:tcPr>
            <w:tcW w:w="1480" w:type="dxa"/>
            <w:vAlign w:val="top"/>
          </w:tcPr>
          <w:p w14:paraId="2930F130">
            <w:pPr>
              <w:pStyle w:val="5"/>
            </w:pPr>
          </w:p>
        </w:tc>
        <w:tc>
          <w:tcPr>
            <w:tcW w:w="1780" w:type="dxa"/>
            <w:vAlign w:val="top"/>
          </w:tcPr>
          <w:p w14:paraId="24D5D288">
            <w:pPr>
              <w:pStyle w:val="5"/>
            </w:pPr>
          </w:p>
        </w:tc>
        <w:tc>
          <w:tcPr>
            <w:tcW w:w="1424" w:type="dxa"/>
            <w:vAlign w:val="top"/>
          </w:tcPr>
          <w:p w14:paraId="208E9885">
            <w:pPr>
              <w:pStyle w:val="5"/>
            </w:pPr>
          </w:p>
        </w:tc>
      </w:tr>
      <w:tr w14:paraId="69D85D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031" w:type="dxa"/>
            <w:vAlign w:val="top"/>
          </w:tcPr>
          <w:p w14:paraId="310B0D2E">
            <w:pPr>
              <w:pStyle w:val="5"/>
            </w:pPr>
          </w:p>
        </w:tc>
        <w:tc>
          <w:tcPr>
            <w:tcW w:w="787" w:type="dxa"/>
            <w:vAlign w:val="top"/>
          </w:tcPr>
          <w:p w14:paraId="2E13C8B0">
            <w:pPr>
              <w:pStyle w:val="5"/>
            </w:pPr>
          </w:p>
        </w:tc>
        <w:tc>
          <w:tcPr>
            <w:tcW w:w="2024" w:type="dxa"/>
            <w:vAlign w:val="top"/>
          </w:tcPr>
          <w:p w14:paraId="60F4D15F">
            <w:pPr>
              <w:pStyle w:val="5"/>
            </w:pPr>
          </w:p>
        </w:tc>
        <w:tc>
          <w:tcPr>
            <w:tcW w:w="1480" w:type="dxa"/>
            <w:vAlign w:val="top"/>
          </w:tcPr>
          <w:p w14:paraId="12EA9FC6">
            <w:pPr>
              <w:pStyle w:val="5"/>
            </w:pPr>
          </w:p>
        </w:tc>
        <w:tc>
          <w:tcPr>
            <w:tcW w:w="1780" w:type="dxa"/>
            <w:vAlign w:val="top"/>
          </w:tcPr>
          <w:p w14:paraId="3E2FB289">
            <w:pPr>
              <w:pStyle w:val="5"/>
            </w:pPr>
          </w:p>
        </w:tc>
        <w:tc>
          <w:tcPr>
            <w:tcW w:w="1424" w:type="dxa"/>
            <w:vAlign w:val="top"/>
          </w:tcPr>
          <w:p w14:paraId="6D248F68">
            <w:pPr>
              <w:pStyle w:val="5"/>
            </w:pPr>
          </w:p>
        </w:tc>
      </w:tr>
      <w:tr w14:paraId="0142B2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031" w:type="dxa"/>
            <w:vAlign w:val="top"/>
          </w:tcPr>
          <w:p w14:paraId="5DF4626F">
            <w:pPr>
              <w:pStyle w:val="5"/>
            </w:pPr>
          </w:p>
        </w:tc>
        <w:tc>
          <w:tcPr>
            <w:tcW w:w="787" w:type="dxa"/>
            <w:vAlign w:val="top"/>
          </w:tcPr>
          <w:p w14:paraId="77B76D11">
            <w:pPr>
              <w:pStyle w:val="5"/>
            </w:pPr>
          </w:p>
        </w:tc>
        <w:tc>
          <w:tcPr>
            <w:tcW w:w="2024" w:type="dxa"/>
            <w:vAlign w:val="top"/>
          </w:tcPr>
          <w:p w14:paraId="05832E31">
            <w:pPr>
              <w:pStyle w:val="5"/>
            </w:pPr>
          </w:p>
        </w:tc>
        <w:tc>
          <w:tcPr>
            <w:tcW w:w="1480" w:type="dxa"/>
            <w:vAlign w:val="top"/>
          </w:tcPr>
          <w:p w14:paraId="3AB1F0CC">
            <w:pPr>
              <w:pStyle w:val="5"/>
            </w:pPr>
          </w:p>
        </w:tc>
        <w:tc>
          <w:tcPr>
            <w:tcW w:w="1780" w:type="dxa"/>
            <w:vAlign w:val="top"/>
          </w:tcPr>
          <w:p w14:paraId="5DE2E688">
            <w:pPr>
              <w:pStyle w:val="5"/>
            </w:pPr>
          </w:p>
        </w:tc>
        <w:tc>
          <w:tcPr>
            <w:tcW w:w="1424" w:type="dxa"/>
            <w:vAlign w:val="top"/>
          </w:tcPr>
          <w:p w14:paraId="0E1537A8">
            <w:pPr>
              <w:pStyle w:val="5"/>
            </w:pPr>
          </w:p>
        </w:tc>
      </w:tr>
      <w:tr w14:paraId="34B3A7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031" w:type="dxa"/>
            <w:vAlign w:val="top"/>
          </w:tcPr>
          <w:p w14:paraId="453FE58C">
            <w:pPr>
              <w:pStyle w:val="5"/>
            </w:pPr>
          </w:p>
        </w:tc>
        <w:tc>
          <w:tcPr>
            <w:tcW w:w="787" w:type="dxa"/>
            <w:vAlign w:val="top"/>
          </w:tcPr>
          <w:p w14:paraId="562A0CA8">
            <w:pPr>
              <w:pStyle w:val="5"/>
            </w:pPr>
          </w:p>
        </w:tc>
        <w:tc>
          <w:tcPr>
            <w:tcW w:w="2024" w:type="dxa"/>
            <w:vAlign w:val="top"/>
          </w:tcPr>
          <w:p w14:paraId="3DAEEBB6">
            <w:pPr>
              <w:pStyle w:val="5"/>
            </w:pPr>
          </w:p>
        </w:tc>
        <w:tc>
          <w:tcPr>
            <w:tcW w:w="1480" w:type="dxa"/>
            <w:vAlign w:val="top"/>
          </w:tcPr>
          <w:p w14:paraId="51A126CE">
            <w:pPr>
              <w:pStyle w:val="5"/>
            </w:pPr>
          </w:p>
        </w:tc>
        <w:tc>
          <w:tcPr>
            <w:tcW w:w="1780" w:type="dxa"/>
            <w:vAlign w:val="top"/>
          </w:tcPr>
          <w:p w14:paraId="4059E34D">
            <w:pPr>
              <w:pStyle w:val="5"/>
            </w:pPr>
          </w:p>
        </w:tc>
        <w:tc>
          <w:tcPr>
            <w:tcW w:w="1424" w:type="dxa"/>
            <w:vAlign w:val="top"/>
          </w:tcPr>
          <w:p w14:paraId="5EB7FC01">
            <w:pPr>
              <w:pStyle w:val="5"/>
            </w:pPr>
          </w:p>
        </w:tc>
      </w:tr>
      <w:tr w14:paraId="594C2D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031" w:type="dxa"/>
            <w:vAlign w:val="top"/>
          </w:tcPr>
          <w:p w14:paraId="2510AEF1">
            <w:pPr>
              <w:pStyle w:val="5"/>
            </w:pPr>
          </w:p>
        </w:tc>
        <w:tc>
          <w:tcPr>
            <w:tcW w:w="787" w:type="dxa"/>
            <w:vAlign w:val="top"/>
          </w:tcPr>
          <w:p w14:paraId="70C2C2CB">
            <w:pPr>
              <w:pStyle w:val="5"/>
            </w:pPr>
          </w:p>
        </w:tc>
        <w:tc>
          <w:tcPr>
            <w:tcW w:w="2024" w:type="dxa"/>
            <w:vAlign w:val="top"/>
          </w:tcPr>
          <w:p w14:paraId="60D1722C">
            <w:pPr>
              <w:pStyle w:val="5"/>
            </w:pPr>
          </w:p>
        </w:tc>
        <w:tc>
          <w:tcPr>
            <w:tcW w:w="1480" w:type="dxa"/>
            <w:vAlign w:val="top"/>
          </w:tcPr>
          <w:p w14:paraId="30E755AD">
            <w:pPr>
              <w:pStyle w:val="5"/>
            </w:pPr>
          </w:p>
        </w:tc>
        <w:tc>
          <w:tcPr>
            <w:tcW w:w="1780" w:type="dxa"/>
            <w:vAlign w:val="top"/>
          </w:tcPr>
          <w:p w14:paraId="1AF8703B">
            <w:pPr>
              <w:pStyle w:val="5"/>
            </w:pPr>
          </w:p>
        </w:tc>
        <w:tc>
          <w:tcPr>
            <w:tcW w:w="1424" w:type="dxa"/>
            <w:vAlign w:val="top"/>
          </w:tcPr>
          <w:p w14:paraId="6C3D8B0B">
            <w:pPr>
              <w:pStyle w:val="5"/>
            </w:pPr>
          </w:p>
        </w:tc>
      </w:tr>
      <w:tr w14:paraId="701E81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031" w:type="dxa"/>
            <w:vAlign w:val="top"/>
          </w:tcPr>
          <w:p w14:paraId="18A66F7D">
            <w:pPr>
              <w:pStyle w:val="5"/>
            </w:pPr>
          </w:p>
        </w:tc>
        <w:tc>
          <w:tcPr>
            <w:tcW w:w="787" w:type="dxa"/>
            <w:vAlign w:val="top"/>
          </w:tcPr>
          <w:p w14:paraId="42DE8DA9">
            <w:pPr>
              <w:pStyle w:val="5"/>
            </w:pPr>
          </w:p>
        </w:tc>
        <w:tc>
          <w:tcPr>
            <w:tcW w:w="2024" w:type="dxa"/>
            <w:vAlign w:val="top"/>
          </w:tcPr>
          <w:p w14:paraId="024BE372">
            <w:pPr>
              <w:pStyle w:val="5"/>
            </w:pPr>
          </w:p>
        </w:tc>
        <w:tc>
          <w:tcPr>
            <w:tcW w:w="1480" w:type="dxa"/>
            <w:vAlign w:val="top"/>
          </w:tcPr>
          <w:p w14:paraId="339ECDA7">
            <w:pPr>
              <w:pStyle w:val="5"/>
            </w:pPr>
          </w:p>
        </w:tc>
        <w:tc>
          <w:tcPr>
            <w:tcW w:w="1780" w:type="dxa"/>
            <w:vAlign w:val="top"/>
          </w:tcPr>
          <w:p w14:paraId="42DCBB5F">
            <w:pPr>
              <w:pStyle w:val="5"/>
            </w:pPr>
          </w:p>
        </w:tc>
        <w:tc>
          <w:tcPr>
            <w:tcW w:w="1424" w:type="dxa"/>
            <w:vAlign w:val="top"/>
          </w:tcPr>
          <w:p w14:paraId="075D8AC8">
            <w:pPr>
              <w:pStyle w:val="5"/>
            </w:pPr>
          </w:p>
        </w:tc>
      </w:tr>
      <w:tr w14:paraId="4FF544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031" w:type="dxa"/>
            <w:vAlign w:val="top"/>
          </w:tcPr>
          <w:p w14:paraId="76AB1DB0">
            <w:pPr>
              <w:pStyle w:val="5"/>
            </w:pPr>
          </w:p>
        </w:tc>
        <w:tc>
          <w:tcPr>
            <w:tcW w:w="787" w:type="dxa"/>
            <w:vAlign w:val="top"/>
          </w:tcPr>
          <w:p w14:paraId="4F3419AD">
            <w:pPr>
              <w:pStyle w:val="5"/>
            </w:pPr>
          </w:p>
        </w:tc>
        <w:tc>
          <w:tcPr>
            <w:tcW w:w="2024" w:type="dxa"/>
            <w:vAlign w:val="top"/>
          </w:tcPr>
          <w:p w14:paraId="571A2827">
            <w:pPr>
              <w:pStyle w:val="5"/>
            </w:pPr>
          </w:p>
        </w:tc>
        <w:tc>
          <w:tcPr>
            <w:tcW w:w="1480" w:type="dxa"/>
            <w:vAlign w:val="top"/>
          </w:tcPr>
          <w:p w14:paraId="300BBF3A">
            <w:pPr>
              <w:pStyle w:val="5"/>
            </w:pPr>
          </w:p>
        </w:tc>
        <w:tc>
          <w:tcPr>
            <w:tcW w:w="1780" w:type="dxa"/>
            <w:vAlign w:val="top"/>
          </w:tcPr>
          <w:p w14:paraId="24154232">
            <w:pPr>
              <w:pStyle w:val="5"/>
            </w:pPr>
          </w:p>
        </w:tc>
        <w:tc>
          <w:tcPr>
            <w:tcW w:w="1424" w:type="dxa"/>
            <w:vAlign w:val="top"/>
          </w:tcPr>
          <w:p w14:paraId="5CE16505">
            <w:pPr>
              <w:pStyle w:val="5"/>
            </w:pPr>
          </w:p>
        </w:tc>
      </w:tr>
      <w:tr w14:paraId="7EEC34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031" w:type="dxa"/>
            <w:vAlign w:val="top"/>
          </w:tcPr>
          <w:p w14:paraId="6DEDF054">
            <w:pPr>
              <w:pStyle w:val="5"/>
            </w:pPr>
          </w:p>
        </w:tc>
        <w:tc>
          <w:tcPr>
            <w:tcW w:w="787" w:type="dxa"/>
            <w:vAlign w:val="top"/>
          </w:tcPr>
          <w:p w14:paraId="72EE8348">
            <w:pPr>
              <w:pStyle w:val="5"/>
            </w:pPr>
          </w:p>
        </w:tc>
        <w:tc>
          <w:tcPr>
            <w:tcW w:w="2024" w:type="dxa"/>
            <w:vAlign w:val="top"/>
          </w:tcPr>
          <w:p w14:paraId="0A48D9A4">
            <w:pPr>
              <w:pStyle w:val="5"/>
            </w:pPr>
          </w:p>
        </w:tc>
        <w:tc>
          <w:tcPr>
            <w:tcW w:w="1480" w:type="dxa"/>
            <w:vAlign w:val="top"/>
          </w:tcPr>
          <w:p w14:paraId="61C69937">
            <w:pPr>
              <w:pStyle w:val="5"/>
            </w:pPr>
          </w:p>
        </w:tc>
        <w:tc>
          <w:tcPr>
            <w:tcW w:w="1780" w:type="dxa"/>
            <w:vAlign w:val="top"/>
          </w:tcPr>
          <w:p w14:paraId="0D04E29C">
            <w:pPr>
              <w:pStyle w:val="5"/>
            </w:pPr>
          </w:p>
        </w:tc>
        <w:tc>
          <w:tcPr>
            <w:tcW w:w="1424" w:type="dxa"/>
            <w:vAlign w:val="top"/>
          </w:tcPr>
          <w:p w14:paraId="7BDDCB20">
            <w:pPr>
              <w:pStyle w:val="5"/>
            </w:pPr>
          </w:p>
        </w:tc>
      </w:tr>
      <w:tr w14:paraId="27B1E8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031" w:type="dxa"/>
            <w:vAlign w:val="top"/>
          </w:tcPr>
          <w:p w14:paraId="73797BFD">
            <w:pPr>
              <w:pStyle w:val="5"/>
            </w:pPr>
          </w:p>
        </w:tc>
        <w:tc>
          <w:tcPr>
            <w:tcW w:w="787" w:type="dxa"/>
            <w:vAlign w:val="top"/>
          </w:tcPr>
          <w:p w14:paraId="01230AC8">
            <w:pPr>
              <w:pStyle w:val="5"/>
            </w:pPr>
          </w:p>
        </w:tc>
        <w:tc>
          <w:tcPr>
            <w:tcW w:w="2024" w:type="dxa"/>
            <w:vAlign w:val="top"/>
          </w:tcPr>
          <w:p w14:paraId="7852B562">
            <w:pPr>
              <w:pStyle w:val="5"/>
            </w:pPr>
          </w:p>
        </w:tc>
        <w:tc>
          <w:tcPr>
            <w:tcW w:w="1480" w:type="dxa"/>
            <w:vAlign w:val="top"/>
          </w:tcPr>
          <w:p w14:paraId="0814D556">
            <w:pPr>
              <w:pStyle w:val="5"/>
            </w:pPr>
          </w:p>
        </w:tc>
        <w:tc>
          <w:tcPr>
            <w:tcW w:w="1780" w:type="dxa"/>
            <w:vAlign w:val="top"/>
          </w:tcPr>
          <w:p w14:paraId="208BE1E2">
            <w:pPr>
              <w:pStyle w:val="5"/>
            </w:pPr>
          </w:p>
        </w:tc>
        <w:tc>
          <w:tcPr>
            <w:tcW w:w="1424" w:type="dxa"/>
            <w:vAlign w:val="top"/>
          </w:tcPr>
          <w:p w14:paraId="58299FF1">
            <w:pPr>
              <w:pStyle w:val="5"/>
            </w:pPr>
          </w:p>
        </w:tc>
      </w:tr>
      <w:tr w14:paraId="53F96B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031" w:type="dxa"/>
            <w:vAlign w:val="top"/>
          </w:tcPr>
          <w:p w14:paraId="3B56996E">
            <w:pPr>
              <w:pStyle w:val="5"/>
            </w:pPr>
          </w:p>
        </w:tc>
        <w:tc>
          <w:tcPr>
            <w:tcW w:w="787" w:type="dxa"/>
            <w:vAlign w:val="top"/>
          </w:tcPr>
          <w:p w14:paraId="76FEA73D">
            <w:pPr>
              <w:pStyle w:val="5"/>
            </w:pPr>
          </w:p>
        </w:tc>
        <w:tc>
          <w:tcPr>
            <w:tcW w:w="2024" w:type="dxa"/>
            <w:vAlign w:val="top"/>
          </w:tcPr>
          <w:p w14:paraId="558B0BAF">
            <w:pPr>
              <w:pStyle w:val="5"/>
            </w:pPr>
          </w:p>
        </w:tc>
        <w:tc>
          <w:tcPr>
            <w:tcW w:w="1480" w:type="dxa"/>
            <w:vAlign w:val="top"/>
          </w:tcPr>
          <w:p w14:paraId="7D9F3B8A">
            <w:pPr>
              <w:pStyle w:val="5"/>
            </w:pPr>
          </w:p>
        </w:tc>
        <w:tc>
          <w:tcPr>
            <w:tcW w:w="1780" w:type="dxa"/>
            <w:vAlign w:val="top"/>
          </w:tcPr>
          <w:p w14:paraId="5AABCF67">
            <w:pPr>
              <w:pStyle w:val="5"/>
            </w:pPr>
          </w:p>
        </w:tc>
        <w:tc>
          <w:tcPr>
            <w:tcW w:w="1424" w:type="dxa"/>
            <w:vAlign w:val="top"/>
          </w:tcPr>
          <w:p w14:paraId="6EB81392">
            <w:pPr>
              <w:pStyle w:val="5"/>
            </w:pPr>
          </w:p>
        </w:tc>
      </w:tr>
      <w:tr w14:paraId="6F12DC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031" w:type="dxa"/>
            <w:vAlign w:val="top"/>
          </w:tcPr>
          <w:p w14:paraId="4E3ED80F">
            <w:pPr>
              <w:pStyle w:val="5"/>
            </w:pPr>
          </w:p>
        </w:tc>
        <w:tc>
          <w:tcPr>
            <w:tcW w:w="787" w:type="dxa"/>
            <w:vAlign w:val="top"/>
          </w:tcPr>
          <w:p w14:paraId="520FDCC7">
            <w:pPr>
              <w:pStyle w:val="5"/>
            </w:pPr>
          </w:p>
        </w:tc>
        <w:tc>
          <w:tcPr>
            <w:tcW w:w="2024" w:type="dxa"/>
            <w:vAlign w:val="top"/>
          </w:tcPr>
          <w:p w14:paraId="1D947443">
            <w:pPr>
              <w:pStyle w:val="5"/>
            </w:pPr>
          </w:p>
        </w:tc>
        <w:tc>
          <w:tcPr>
            <w:tcW w:w="1480" w:type="dxa"/>
            <w:vAlign w:val="top"/>
          </w:tcPr>
          <w:p w14:paraId="4FEB18B1">
            <w:pPr>
              <w:pStyle w:val="5"/>
            </w:pPr>
          </w:p>
        </w:tc>
        <w:tc>
          <w:tcPr>
            <w:tcW w:w="1780" w:type="dxa"/>
            <w:vAlign w:val="top"/>
          </w:tcPr>
          <w:p w14:paraId="6CCC24D5">
            <w:pPr>
              <w:pStyle w:val="5"/>
            </w:pPr>
          </w:p>
        </w:tc>
        <w:tc>
          <w:tcPr>
            <w:tcW w:w="1424" w:type="dxa"/>
            <w:vAlign w:val="top"/>
          </w:tcPr>
          <w:p w14:paraId="03C621F5">
            <w:pPr>
              <w:pStyle w:val="5"/>
            </w:pPr>
          </w:p>
        </w:tc>
      </w:tr>
      <w:tr w14:paraId="73B3E9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031" w:type="dxa"/>
            <w:vAlign w:val="top"/>
          </w:tcPr>
          <w:p w14:paraId="7F1B8C34">
            <w:pPr>
              <w:pStyle w:val="5"/>
            </w:pPr>
          </w:p>
        </w:tc>
        <w:tc>
          <w:tcPr>
            <w:tcW w:w="787" w:type="dxa"/>
            <w:vAlign w:val="top"/>
          </w:tcPr>
          <w:p w14:paraId="42168936">
            <w:pPr>
              <w:pStyle w:val="5"/>
            </w:pPr>
          </w:p>
        </w:tc>
        <w:tc>
          <w:tcPr>
            <w:tcW w:w="2024" w:type="dxa"/>
            <w:vAlign w:val="top"/>
          </w:tcPr>
          <w:p w14:paraId="532313BA">
            <w:pPr>
              <w:pStyle w:val="5"/>
            </w:pPr>
          </w:p>
        </w:tc>
        <w:tc>
          <w:tcPr>
            <w:tcW w:w="1480" w:type="dxa"/>
            <w:vAlign w:val="top"/>
          </w:tcPr>
          <w:p w14:paraId="4595AD4C">
            <w:pPr>
              <w:pStyle w:val="5"/>
            </w:pPr>
          </w:p>
        </w:tc>
        <w:tc>
          <w:tcPr>
            <w:tcW w:w="1780" w:type="dxa"/>
            <w:vAlign w:val="top"/>
          </w:tcPr>
          <w:p w14:paraId="33F86E33">
            <w:pPr>
              <w:pStyle w:val="5"/>
            </w:pPr>
          </w:p>
        </w:tc>
        <w:tc>
          <w:tcPr>
            <w:tcW w:w="1424" w:type="dxa"/>
            <w:vAlign w:val="top"/>
          </w:tcPr>
          <w:p w14:paraId="0E6E75C4">
            <w:pPr>
              <w:pStyle w:val="5"/>
            </w:pPr>
          </w:p>
        </w:tc>
      </w:tr>
    </w:tbl>
    <w:p w14:paraId="550B0A42">
      <w:pPr>
        <w:spacing w:before="243" w:line="219" w:lineRule="auto"/>
        <w:ind w:left="45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联系人： 赵龙</w:t>
      </w:r>
    </w:p>
    <w:p w14:paraId="4C0496E7">
      <w:pPr>
        <w:spacing w:before="243" w:line="221" w:lineRule="auto"/>
        <w:ind w:left="484"/>
        <w:rPr>
          <w:rFonts w:ascii="Calibri" w:hAnsi="Calibri" w:eastAsia="Calibri" w:cs="Calibri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电  话：</w:t>
      </w:r>
      <w:r>
        <w:rPr>
          <w:rFonts w:ascii="宋体" w:hAnsi="宋体" w:eastAsia="宋体" w:cs="宋体"/>
          <w:spacing w:val="27"/>
          <w:sz w:val="24"/>
          <w:szCs w:val="24"/>
        </w:rPr>
        <w:t xml:space="preserve"> </w:t>
      </w:r>
      <w:r>
        <w:rPr>
          <w:rFonts w:ascii="Calibri" w:hAnsi="Calibri" w:eastAsia="Calibri" w:cs="Calibri"/>
          <w:spacing w:val="-4"/>
          <w:sz w:val="24"/>
          <w:szCs w:val="24"/>
        </w:rPr>
        <w:t>18709907835</w:t>
      </w:r>
    </w:p>
    <w:p w14:paraId="1EBD618E">
      <w:pPr>
        <w:spacing w:before="265" w:line="212" w:lineRule="auto"/>
        <w:ind w:left="474"/>
        <w:rPr>
          <w:rFonts w:ascii="Calibri" w:hAnsi="Calibri" w:eastAsia="Calibri" w:cs="Calibri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 xml:space="preserve">邮  箱： </w:t>
      </w:r>
      <w:r>
        <w:fldChar w:fldCharType="begin"/>
      </w:r>
      <w:r>
        <w:instrText xml:space="preserve"> HYPERLINK "zhaolong1@petrochina.com.cn" </w:instrText>
      </w:r>
      <w:r>
        <w:fldChar w:fldCharType="separate"/>
      </w:r>
      <w:r>
        <w:rPr>
          <w:rFonts w:ascii="Calibri" w:hAnsi="Calibri" w:eastAsia="Calibri" w:cs="Calibri"/>
          <w:spacing w:val="-1"/>
          <w:sz w:val="24"/>
          <w:szCs w:val="24"/>
        </w:rPr>
        <w:t>zhaolong1@petrochina.com</w:t>
      </w:r>
      <w:r>
        <w:rPr>
          <w:rFonts w:ascii="Calibri" w:hAnsi="Calibri" w:eastAsia="Calibri" w:cs="Calibri"/>
          <w:spacing w:val="-2"/>
          <w:sz w:val="24"/>
          <w:szCs w:val="24"/>
        </w:rPr>
        <w:t>.cn</w:t>
      </w:r>
      <w:r>
        <w:rPr>
          <w:rFonts w:ascii="Calibri" w:hAnsi="Calibri" w:eastAsia="Calibri" w:cs="Calibri"/>
          <w:spacing w:val="-2"/>
          <w:sz w:val="24"/>
          <w:szCs w:val="24"/>
        </w:rPr>
        <w:fldChar w:fldCharType="end"/>
      </w:r>
    </w:p>
    <w:sectPr>
      <w:pgSz w:w="11906" w:h="16839"/>
      <w:pgMar w:top="1431" w:right="1631" w:bottom="0" w:left="161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5944ABD"/>
    <w:rsid w:val="504922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de32380b-7ac6-4657-a5d4-6229caa7f4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97</Words>
  <Characters>133</Characters>
  <TotalTime>6</TotalTime>
  <ScaleCrop>false</ScaleCrop>
  <LinksUpToDate>false</LinksUpToDate>
  <CharactersWithSpaces>152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2026-06-06T00:02:00Z</dcterms:created>
  <dc:creator>明月</dc:creator>
  <cp:lastModifiedBy>明月</cp:lastModifiedBy>
  <dcterms:modified xsi:type="dcterms:W3CDTF">2026-06-06T00:20:36Z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2026-06-06T08:02:30Z</vt:filetime>
  </property>
  <property fmtid="{D5CDD505-2E9C-101B-9397-08002B2CF9AE}" pid="4" name="KSOTemplateDocerSaveRecord">
    <vt:lpwstr>eyJoZGlkIjoiZmVmMTIyMjdhNjhkYjU5YTM1YjYwZTE3NjlkZGZiNjAiLCJ1c2VySWQiOiI1MDU1NTc1NDQifQ==</vt:lpwstr>
  </property>
  <property fmtid="{D5CDD505-2E9C-101B-9397-08002B2CF9AE}" pid="5" name="KSOProductBuildVer">
    <vt:lpwstr>2052-12.1.0.26895</vt:lpwstr>
  </property>
  <property fmtid="{D5CDD505-2E9C-101B-9397-08002B2CF9AE}" pid="6" name="ICV">
    <vt:lpwstr>23208EA3EAA340E1B7854094B13C2BC3_13</vt:lpwstr>
  </property>
</Properties>
</file>